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C2" w:rsidRPr="00245A31" w:rsidRDefault="00245A31">
      <w:pPr>
        <w:rPr>
          <w:b/>
          <w:sz w:val="28"/>
          <w:szCs w:val="28"/>
        </w:rPr>
      </w:pPr>
      <w:r w:rsidRPr="00245A31">
        <w:rPr>
          <w:b/>
          <w:sz w:val="28"/>
          <w:szCs w:val="28"/>
        </w:rPr>
        <w:t>Appendix 1:  Linton Primary School Accessibility Plan 20</w:t>
      </w:r>
      <w:r w:rsidR="000960CE">
        <w:rPr>
          <w:b/>
          <w:sz w:val="28"/>
          <w:szCs w:val="28"/>
        </w:rPr>
        <w:t>21-2023</w:t>
      </w:r>
    </w:p>
    <w:p w:rsidR="00245A31" w:rsidRPr="00AE5D02" w:rsidRDefault="00245A31">
      <w:pPr>
        <w:rPr>
          <w:b/>
        </w:rPr>
      </w:pPr>
      <w:r w:rsidRPr="00AE5D02">
        <w:rPr>
          <w:b/>
        </w:rPr>
        <w:t xml:space="preserve">Curriculum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49"/>
        <w:gridCol w:w="2240"/>
        <w:gridCol w:w="2237"/>
        <w:gridCol w:w="2249"/>
        <w:gridCol w:w="2242"/>
        <w:gridCol w:w="2230"/>
      </w:tblGrid>
      <w:tr w:rsidR="000960CE" w:rsidTr="00AE5D02">
        <w:tc>
          <w:tcPr>
            <w:tcW w:w="2274" w:type="dxa"/>
            <w:shd w:val="clear" w:color="auto" w:fill="D6E3BC" w:themeFill="accent3" w:themeFillTint="66"/>
          </w:tcPr>
          <w:p w:rsidR="00245A31" w:rsidRPr="00AE5D02" w:rsidRDefault="00245A31">
            <w:pPr>
              <w:rPr>
                <w:b/>
              </w:rPr>
            </w:pPr>
            <w:r w:rsidRPr="00AE5D02">
              <w:rPr>
                <w:b/>
              </w:rPr>
              <w:t xml:space="preserve">Priority </w:t>
            </w:r>
          </w:p>
        </w:tc>
        <w:tc>
          <w:tcPr>
            <w:tcW w:w="2274" w:type="dxa"/>
            <w:shd w:val="clear" w:color="auto" w:fill="D6E3BC" w:themeFill="accent3" w:themeFillTint="66"/>
          </w:tcPr>
          <w:p w:rsidR="00245A31" w:rsidRPr="00AE5D02" w:rsidRDefault="00245A31">
            <w:pPr>
              <w:rPr>
                <w:b/>
              </w:rPr>
            </w:pPr>
            <w:r w:rsidRPr="00AE5D02">
              <w:rPr>
                <w:b/>
              </w:rPr>
              <w:t>Action(s) to be taken</w:t>
            </w:r>
          </w:p>
        </w:tc>
        <w:tc>
          <w:tcPr>
            <w:tcW w:w="2274" w:type="dxa"/>
            <w:shd w:val="clear" w:color="auto" w:fill="D6E3BC" w:themeFill="accent3" w:themeFillTint="66"/>
          </w:tcPr>
          <w:p w:rsidR="00245A31" w:rsidRPr="00AE5D02" w:rsidRDefault="00245A31">
            <w:pPr>
              <w:rPr>
                <w:b/>
              </w:rPr>
            </w:pPr>
            <w:r w:rsidRPr="00AE5D02">
              <w:rPr>
                <w:b/>
              </w:rPr>
              <w:t>Timescales</w:t>
            </w:r>
          </w:p>
        </w:tc>
        <w:tc>
          <w:tcPr>
            <w:tcW w:w="2274" w:type="dxa"/>
            <w:shd w:val="clear" w:color="auto" w:fill="D6E3BC" w:themeFill="accent3" w:themeFillTint="66"/>
          </w:tcPr>
          <w:p w:rsidR="00245A31" w:rsidRPr="00AE5D02" w:rsidRDefault="00245A31">
            <w:pPr>
              <w:rPr>
                <w:b/>
              </w:rPr>
            </w:pPr>
            <w:r w:rsidRPr="00AE5D02">
              <w:rPr>
                <w:b/>
              </w:rPr>
              <w:t>Resources</w:t>
            </w:r>
          </w:p>
        </w:tc>
        <w:tc>
          <w:tcPr>
            <w:tcW w:w="2274" w:type="dxa"/>
            <w:shd w:val="clear" w:color="auto" w:fill="D6E3BC" w:themeFill="accent3" w:themeFillTint="66"/>
          </w:tcPr>
          <w:p w:rsidR="00245A31" w:rsidRPr="00AE5D02" w:rsidRDefault="00245A31">
            <w:pPr>
              <w:rPr>
                <w:b/>
              </w:rPr>
            </w:pPr>
            <w:r w:rsidRPr="00AE5D02">
              <w:rPr>
                <w:b/>
              </w:rPr>
              <w:t>Responsibility</w:t>
            </w:r>
          </w:p>
        </w:tc>
        <w:tc>
          <w:tcPr>
            <w:tcW w:w="2275" w:type="dxa"/>
            <w:shd w:val="clear" w:color="auto" w:fill="D6E3BC" w:themeFill="accent3" w:themeFillTint="66"/>
          </w:tcPr>
          <w:p w:rsidR="00245A31" w:rsidRPr="00AE5D02" w:rsidRDefault="00245A31">
            <w:pPr>
              <w:rPr>
                <w:b/>
              </w:rPr>
            </w:pPr>
            <w:r w:rsidRPr="00AE5D02">
              <w:rPr>
                <w:b/>
              </w:rPr>
              <w:t>Monitoring and evaluation</w:t>
            </w:r>
          </w:p>
        </w:tc>
        <w:tc>
          <w:tcPr>
            <w:tcW w:w="2275" w:type="dxa"/>
            <w:shd w:val="clear" w:color="auto" w:fill="D6E3BC" w:themeFill="accent3" w:themeFillTint="66"/>
          </w:tcPr>
          <w:p w:rsidR="00245A31" w:rsidRPr="00AE5D02" w:rsidRDefault="00245A31">
            <w:pPr>
              <w:rPr>
                <w:b/>
              </w:rPr>
            </w:pPr>
            <w:r w:rsidRPr="00AE5D02">
              <w:rPr>
                <w:b/>
              </w:rPr>
              <w:t>Review</w:t>
            </w:r>
          </w:p>
        </w:tc>
      </w:tr>
      <w:tr w:rsidR="00245A31" w:rsidTr="00245A31">
        <w:tc>
          <w:tcPr>
            <w:tcW w:w="2274" w:type="dxa"/>
          </w:tcPr>
          <w:p w:rsidR="00245A31" w:rsidRDefault="00245A31">
            <w:r>
              <w:t>Continue development of inclusive practice; through maintain</w:t>
            </w:r>
            <w:r w:rsidR="00AE5D02">
              <w:t>ing</w:t>
            </w:r>
            <w:r>
              <w:t xml:space="preserve"> high quality first teaching.</w:t>
            </w:r>
          </w:p>
          <w:p w:rsidR="00245A31" w:rsidRDefault="00245A31"/>
          <w:p w:rsidR="00245A31" w:rsidRDefault="00245A31"/>
        </w:tc>
        <w:tc>
          <w:tcPr>
            <w:tcW w:w="2274" w:type="dxa"/>
          </w:tcPr>
          <w:p w:rsidR="00245A31" w:rsidRDefault="00245A31">
            <w:r>
              <w:t>Information for teachers and nonteaching staff o</w:t>
            </w:r>
            <w:r w:rsidR="00764EC5">
              <w:t>n differentiating and personalis</w:t>
            </w:r>
            <w:r>
              <w:t>ing the curriculum for pupils with additional needs</w:t>
            </w:r>
          </w:p>
        </w:tc>
        <w:tc>
          <w:tcPr>
            <w:tcW w:w="2274" w:type="dxa"/>
          </w:tcPr>
          <w:p w:rsidR="00245A31" w:rsidRDefault="000960CE">
            <w:r>
              <w:t>On</w:t>
            </w:r>
            <w:r w:rsidR="00245A31">
              <w:t>going</w:t>
            </w:r>
          </w:p>
        </w:tc>
        <w:tc>
          <w:tcPr>
            <w:tcW w:w="2274" w:type="dxa"/>
          </w:tcPr>
          <w:p w:rsidR="00245A31" w:rsidRDefault="00245A31" w:rsidP="00764EC5">
            <w:r>
              <w:t xml:space="preserve">Staff training and identified CPD </w:t>
            </w:r>
          </w:p>
        </w:tc>
        <w:tc>
          <w:tcPr>
            <w:tcW w:w="2274" w:type="dxa"/>
          </w:tcPr>
          <w:p w:rsidR="00245A31" w:rsidRDefault="00245A31">
            <w:r>
              <w:t>All staff</w:t>
            </w:r>
          </w:p>
        </w:tc>
        <w:tc>
          <w:tcPr>
            <w:tcW w:w="2275" w:type="dxa"/>
          </w:tcPr>
          <w:p w:rsidR="00245A31" w:rsidRDefault="00245A31">
            <w:r>
              <w:t>HT</w:t>
            </w:r>
            <w:r w:rsidR="000960CE">
              <w:t xml:space="preserve"> /</w:t>
            </w:r>
            <w:r>
              <w:t xml:space="preserve"> SEND Governor</w:t>
            </w:r>
          </w:p>
        </w:tc>
        <w:tc>
          <w:tcPr>
            <w:tcW w:w="2275" w:type="dxa"/>
          </w:tcPr>
          <w:p w:rsidR="00245A31" w:rsidRDefault="00245A31"/>
        </w:tc>
      </w:tr>
      <w:tr w:rsidR="00245A31" w:rsidTr="00245A31">
        <w:tc>
          <w:tcPr>
            <w:tcW w:w="2274" w:type="dxa"/>
          </w:tcPr>
          <w:p w:rsidR="00245A31" w:rsidRDefault="00245A31">
            <w:r>
              <w:t>Adapt the curriculum to meet specific pupils’ SEND</w:t>
            </w:r>
          </w:p>
          <w:p w:rsidR="00245A31" w:rsidRDefault="00245A31"/>
          <w:p w:rsidR="00245A31" w:rsidRDefault="00245A31"/>
          <w:p w:rsidR="00245A31" w:rsidRDefault="00245A31"/>
        </w:tc>
        <w:tc>
          <w:tcPr>
            <w:tcW w:w="2274" w:type="dxa"/>
          </w:tcPr>
          <w:p w:rsidR="00245A31" w:rsidRDefault="00764EC5">
            <w:r>
              <w:t>Carry out</w:t>
            </w:r>
            <w:r w:rsidR="00245A31">
              <w:t xml:space="preserve"> </w:t>
            </w:r>
            <w:r w:rsidR="000960CE">
              <w:t>regular</w:t>
            </w:r>
            <w:r w:rsidR="00245A31">
              <w:t xml:space="preserve"> curriculum review</w:t>
            </w:r>
            <w:r w:rsidR="000960CE">
              <w:t>s</w:t>
            </w:r>
            <w:r w:rsidR="00245A31">
              <w:t xml:space="preserve"> to identify and address the needs of the current SEND pupil cohort to inform the curriculum section of the accessibility plan</w:t>
            </w:r>
          </w:p>
        </w:tc>
        <w:tc>
          <w:tcPr>
            <w:tcW w:w="2274" w:type="dxa"/>
          </w:tcPr>
          <w:p w:rsidR="00245A31" w:rsidRDefault="00764EC5">
            <w:r>
              <w:t>July 20</w:t>
            </w:r>
            <w:r w:rsidR="000960CE">
              <w:t>22</w:t>
            </w:r>
            <w:r>
              <w:t xml:space="preserve"> </w:t>
            </w:r>
            <w:r w:rsidR="00245A31">
              <w:t xml:space="preserve">and </w:t>
            </w:r>
            <w:r w:rsidR="000960CE">
              <w:t>annualy</w:t>
            </w:r>
            <w:r w:rsidR="00245A31">
              <w:t xml:space="preserve"> thereafter</w:t>
            </w:r>
          </w:p>
        </w:tc>
        <w:tc>
          <w:tcPr>
            <w:tcW w:w="2274" w:type="dxa"/>
          </w:tcPr>
          <w:p w:rsidR="00245A31" w:rsidRDefault="00245A31" w:rsidP="00764EC5">
            <w:r>
              <w:t xml:space="preserve">Staff training and identified CPD </w:t>
            </w:r>
          </w:p>
        </w:tc>
        <w:tc>
          <w:tcPr>
            <w:tcW w:w="2274" w:type="dxa"/>
          </w:tcPr>
          <w:p w:rsidR="00245A31" w:rsidRDefault="00245A31">
            <w:r w:rsidRPr="00245A31">
              <w:t>SENDCO</w:t>
            </w:r>
            <w:r w:rsidR="00764EC5">
              <w:t xml:space="preserve"> and All staff</w:t>
            </w:r>
          </w:p>
        </w:tc>
        <w:tc>
          <w:tcPr>
            <w:tcW w:w="2275" w:type="dxa"/>
          </w:tcPr>
          <w:p w:rsidR="00245A31" w:rsidRDefault="00245A31">
            <w:r>
              <w:t xml:space="preserve">HT </w:t>
            </w:r>
            <w:r w:rsidR="000960CE">
              <w:t xml:space="preserve">/ </w:t>
            </w:r>
            <w:r>
              <w:t>SEND Governor</w:t>
            </w:r>
          </w:p>
        </w:tc>
        <w:tc>
          <w:tcPr>
            <w:tcW w:w="2275" w:type="dxa"/>
          </w:tcPr>
          <w:p w:rsidR="00245A31" w:rsidRDefault="00245A31"/>
        </w:tc>
      </w:tr>
      <w:tr w:rsidR="00245A31" w:rsidTr="00245A31">
        <w:tc>
          <w:tcPr>
            <w:tcW w:w="2274" w:type="dxa"/>
          </w:tcPr>
          <w:p w:rsidR="00245A31" w:rsidRDefault="00764EC5">
            <w:r>
              <w:t>Continue to monitor</w:t>
            </w:r>
            <w:r w:rsidR="00245A31">
              <w:t xml:space="preserve"> </w:t>
            </w:r>
            <w:r>
              <w:t xml:space="preserve">through the </w:t>
            </w:r>
            <w:r w:rsidR="000960CE">
              <w:t>school’s assessment</w:t>
            </w:r>
            <w:r w:rsidR="00245A31">
              <w:t xml:space="preserve"> system the attainment and progress of SEND pupils </w:t>
            </w:r>
            <w:r>
              <w:t xml:space="preserve">and plan </w:t>
            </w:r>
            <w:r w:rsidR="000960CE">
              <w:t xml:space="preserve">appropriate </w:t>
            </w:r>
            <w:r>
              <w:t>individualised learning</w:t>
            </w:r>
          </w:p>
          <w:p w:rsidR="00245A31" w:rsidRDefault="00245A31"/>
        </w:tc>
        <w:tc>
          <w:tcPr>
            <w:tcW w:w="2274" w:type="dxa"/>
          </w:tcPr>
          <w:p w:rsidR="00245A31" w:rsidRDefault="00764EC5" w:rsidP="00764EC5">
            <w:r>
              <w:t xml:space="preserve">Staff team and </w:t>
            </w:r>
            <w:r w:rsidR="00245A31">
              <w:t xml:space="preserve">SENDCO to </w:t>
            </w:r>
            <w:r w:rsidR="000960CE">
              <w:t xml:space="preserve">use </w:t>
            </w:r>
            <w:r w:rsidR="00245A31">
              <w:t xml:space="preserve">assessment </w:t>
            </w:r>
            <w:r>
              <w:t>systems that give all staff a</w:t>
            </w:r>
            <w:r w:rsidR="00245A31">
              <w:t xml:space="preserve"> clear picture of the achievement of</w:t>
            </w:r>
            <w:r>
              <w:t xml:space="preserve"> and next steps for</w:t>
            </w:r>
            <w:r w:rsidR="00245A31">
              <w:t xml:space="preserve"> SEND pupils.</w:t>
            </w:r>
          </w:p>
        </w:tc>
        <w:tc>
          <w:tcPr>
            <w:tcW w:w="2274" w:type="dxa"/>
          </w:tcPr>
          <w:p w:rsidR="00245A31" w:rsidRDefault="000960CE">
            <w:r>
              <w:t>O</w:t>
            </w:r>
            <w:r w:rsidR="00245A31">
              <w:t>ngoing</w:t>
            </w:r>
          </w:p>
        </w:tc>
        <w:tc>
          <w:tcPr>
            <w:tcW w:w="2274" w:type="dxa"/>
          </w:tcPr>
          <w:p w:rsidR="00245A31" w:rsidRDefault="00764EC5">
            <w:r>
              <w:t>Staff training through staff meetings and inset</w:t>
            </w:r>
          </w:p>
        </w:tc>
        <w:tc>
          <w:tcPr>
            <w:tcW w:w="2274" w:type="dxa"/>
          </w:tcPr>
          <w:p w:rsidR="00245A31" w:rsidRDefault="00764EC5" w:rsidP="00764EC5">
            <w:r>
              <w:t>HT / SENDCO / All Staff</w:t>
            </w:r>
          </w:p>
        </w:tc>
        <w:tc>
          <w:tcPr>
            <w:tcW w:w="2275" w:type="dxa"/>
          </w:tcPr>
          <w:p w:rsidR="00245A31" w:rsidRDefault="00245A31">
            <w:r>
              <w:t>SEND Governor</w:t>
            </w:r>
          </w:p>
        </w:tc>
        <w:tc>
          <w:tcPr>
            <w:tcW w:w="2275" w:type="dxa"/>
          </w:tcPr>
          <w:p w:rsidR="00245A31" w:rsidRDefault="00245A31"/>
        </w:tc>
      </w:tr>
      <w:tr w:rsidR="00245A31" w:rsidTr="00245A31">
        <w:tc>
          <w:tcPr>
            <w:tcW w:w="2274" w:type="dxa"/>
          </w:tcPr>
          <w:p w:rsidR="00245A31" w:rsidRDefault="00245A31"/>
          <w:p w:rsidR="00245A31" w:rsidRDefault="00245A31">
            <w:r>
              <w:t>Parental and pupil feedback</w:t>
            </w:r>
          </w:p>
          <w:p w:rsidR="00245A31" w:rsidRDefault="00245A31"/>
          <w:p w:rsidR="00245A31" w:rsidRDefault="00245A31"/>
          <w:p w:rsidR="00245A31" w:rsidRDefault="00245A31">
            <w:bookmarkStart w:id="0" w:name="_GoBack"/>
            <w:bookmarkEnd w:id="0"/>
          </w:p>
        </w:tc>
        <w:tc>
          <w:tcPr>
            <w:tcW w:w="2274" w:type="dxa"/>
          </w:tcPr>
          <w:p w:rsidR="00245A31" w:rsidRDefault="00245A31">
            <w:r>
              <w:lastRenderedPageBreak/>
              <w:t>Questionnaire /consultation with parents of pupils with SEND</w:t>
            </w:r>
          </w:p>
        </w:tc>
        <w:tc>
          <w:tcPr>
            <w:tcW w:w="2274" w:type="dxa"/>
          </w:tcPr>
          <w:p w:rsidR="00245A31" w:rsidRDefault="00245A31">
            <w:r>
              <w:t xml:space="preserve">Annually </w:t>
            </w:r>
          </w:p>
        </w:tc>
        <w:tc>
          <w:tcPr>
            <w:tcW w:w="2274" w:type="dxa"/>
          </w:tcPr>
          <w:p w:rsidR="00245A31" w:rsidRDefault="00245A31"/>
        </w:tc>
        <w:tc>
          <w:tcPr>
            <w:tcW w:w="2274" w:type="dxa"/>
          </w:tcPr>
          <w:p w:rsidR="00245A31" w:rsidRDefault="00245A31">
            <w:r>
              <w:t>SENDCO</w:t>
            </w:r>
          </w:p>
        </w:tc>
        <w:tc>
          <w:tcPr>
            <w:tcW w:w="2275" w:type="dxa"/>
          </w:tcPr>
          <w:p w:rsidR="00245A31" w:rsidRDefault="00245A31">
            <w:r>
              <w:t>SEND Governor</w:t>
            </w:r>
          </w:p>
        </w:tc>
        <w:tc>
          <w:tcPr>
            <w:tcW w:w="2275" w:type="dxa"/>
          </w:tcPr>
          <w:p w:rsidR="00245A31" w:rsidRDefault="00245A31"/>
        </w:tc>
      </w:tr>
    </w:tbl>
    <w:p w:rsidR="00AE5D02" w:rsidRPr="00AE5D02" w:rsidRDefault="008D1432">
      <w:pPr>
        <w:rPr>
          <w:b/>
        </w:rPr>
      </w:pPr>
      <w:r>
        <w:rPr>
          <w:b/>
        </w:rPr>
        <w:t>P</w:t>
      </w:r>
      <w:r w:rsidR="00AE5D02" w:rsidRPr="00AE5D02">
        <w:rPr>
          <w:b/>
        </w:rPr>
        <w:t>hysical Environments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48"/>
        <w:gridCol w:w="2237"/>
        <w:gridCol w:w="2251"/>
        <w:gridCol w:w="2246"/>
        <w:gridCol w:w="2241"/>
        <w:gridCol w:w="2217"/>
      </w:tblGrid>
      <w:tr w:rsidR="00764EC5" w:rsidTr="00AE5D02">
        <w:tc>
          <w:tcPr>
            <w:tcW w:w="2274" w:type="dxa"/>
          </w:tcPr>
          <w:p w:rsidR="00764EC5" w:rsidRDefault="00764EC5">
            <w:r>
              <w:t xml:space="preserve">Accessible Toilet and Medical Room </w:t>
            </w:r>
          </w:p>
          <w:p w:rsidR="00764EC5" w:rsidRDefault="00764EC5"/>
          <w:p w:rsidR="00764EC5" w:rsidRDefault="00764EC5"/>
          <w:p w:rsidR="00764EC5" w:rsidRDefault="00764EC5"/>
        </w:tc>
        <w:tc>
          <w:tcPr>
            <w:tcW w:w="2274" w:type="dxa"/>
          </w:tcPr>
          <w:p w:rsidR="00764EC5" w:rsidRDefault="00764EC5">
            <w:r>
              <w:t xml:space="preserve">To </w:t>
            </w:r>
            <w:r w:rsidR="000960CE">
              <w:t>maintain</w:t>
            </w:r>
            <w:r>
              <w:t xml:space="preserve"> </w:t>
            </w:r>
            <w:r w:rsidR="000960CE">
              <w:t>the</w:t>
            </w:r>
            <w:r>
              <w:t xml:space="preserve"> disabled toilet and shower facility suitable for children with high medical needs</w:t>
            </w:r>
          </w:p>
        </w:tc>
        <w:tc>
          <w:tcPr>
            <w:tcW w:w="2274" w:type="dxa"/>
          </w:tcPr>
          <w:p w:rsidR="00764EC5" w:rsidRDefault="000960CE">
            <w:r>
              <w:t>Ongoing</w:t>
            </w:r>
          </w:p>
        </w:tc>
        <w:tc>
          <w:tcPr>
            <w:tcW w:w="2274" w:type="dxa"/>
          </w:tcPr>
          <w:p w:rsidR="00764EC5" w:rsidRPr="00AE5D02" w:rsidRDefault="00764EC5">
            <w:r>
              <w:t>LA</w:t>
            </w:r>
          </w:p>
        </w:tc>
        <w:tc>
          <w:tcPr>
            <w:tcW w:w="2274" w:type="dxa"/>
          </w:tcPr>
          <w:p w:rsidR="00764EC5" w:rsidRDefault="00764EC5">
            <w:r>
              <w:t>LA/SENDCO</w:t>
            </w:r>
          </w:p>
        </w:tc>
        <w:tc>
          <w:tcPr>
            <w:tcW w:w="2275" w:type="dxa"/>
          </w:tcPr>
          <w:p w:rsidR="00764EC5" w:rsidRDefault="00764EC5">
            <w:r>
              <w:t xml:space="preserve">HT &amp; Gov </w:t>
            </w:r>
          </w:p>
        </w:tc>
        <w:tc>
          <w:tcPr>
            <w:tcW w:w="2275" w:type="dxa"/>
          </w:tcPr>
          <w:p w:rsidR="00764EC5" w:rsidRDefault="00764EC5"/>
        </w:tc>
      </w:tr>
      <w:tr w:rsidR="00AE5D02" w:rsidTr="00AE5D02">
        <w:tc>
          <w:tcPr>
            <w:tcW w:w="2274" w:type="dxa"/>
          </w:tcPr>
          <w:p w:rsidR="00AE5D02" w:rsidRDefault="00AE5D02">
            <w:r>
              <w:t>Disabled parking space in car park</w:t>
            </w:r>
          </w:p>
        </w:tc>
        <w:tc>
          <w:tcPr>
            <w:tcW w:w="2274" w:type="dxa"/>
          </w:tcPr>
          <w:p w:rsidR="00AE5D02" w:rsidRDefault="00AE5D02" w:rsidP="004764BF">
            <w:r>
              <w:t xml:space="preserve">To mark out clearly disabled parking space </w:t>
            </w:r>
          </w:p>
        </w:tc>
        <w:tc>
          <w:tcPr>
            <w:tcW w:w="2274" w:type="dxa"/>
          </w:tcPr>
          <w:p w:rsidR="00AE5D02" w:rsidRDefault="004764BF">
            <w:r>
              <w:t xml:space="preserve">Summer </w:t>
            </w:r>
            <w:r w:rsidR="000960CE">
              <w:t>2022</w:t>
            </w:r>
          </w:p>
        </w:tc>
        <w:tc>
          <w:tcPr>
            <w:tcW w:w="2274" w:type="dxa"/>
          </w:tcPr>
          <w:p w:rsidR="00AE5D02" w:rsidRDefault="00AE5D02">
            <w:r w:rsidRPr="00AE5D02">
              <w:t>Paint for marking</w:t>
            </w:r>
          </w:p>
        </w:tc>
        <w:tc>
          <w:tcPr>
            <w:tcW w:w="2274" w:type="dxa"/>
          </w:tcPr>
          <w:p w:rsidR="00AE5D02" w:rsidRDefault="000960CE">
            <w:r>
              <w:t xml:space="preserve">Contractor </w:t>
            </w:r>
          </w:p>
        </w:tc>
        <w:tc>
          <w:tcPr>
            <w:tcW w:w="2275" w:type="dxa"/>
          </w:tcPr>
          <w:p w:rsidR="00AE5D02" w:rsidRDefault="00AE5D02">
            <w:r>
              <w:t xml:space="preserve">H &amp; S Governor </w:t>
            </w:r>
          </w:p>
        </w:tc>
        <w:tc>
          <w:tcPr>
            <w:tcW w:w="2275" w:type="dxa"/>
          </w:tcPr>
          <w:p w:rsidR="00AE5D02" w:rsidRDefault="00AE5D02"/>
        </w:tc>
      </w:tr>
      <w:tr w:rsidR="00AE5D02" w:rsidTr="00AE5D02">
        <w:tc>
          <w:tcPr>
            <w:tcW w:w="2274" w:type="dxa"/>
          </w:tcPr>
          <w:p w:rsidR="00AE5D02" w:rsidRDefault="00AE5D02">
            <w:r>
              <w:t>Safe access around exterior of school</w:t>
            </w:r>
          </w:p>
          <w:p w:rsidR="00AE5D02" w:rsidRDefault="00AE5D02"/>
          <w:p w:rsidR="00AE5D02" w:rsidRDefault="00AE5D02"/>
        </w:tc>
        <w:tc>
          <w:tcPr>
            <w:tcW w:w="2274" w:type="dxa"/>
          </w:tcPr>
          <w:p w:rsidR="00AE5D02" w:rsidRDefault="00AE5D02">
            <w:r>
              <w:t xml:space="preserve">Ensure that pathways are kept clear of vegetation. Make sure </w:t>
            </w:r>
            <w:r w:rsidR="000960CE">
              <w:t>Caretaker</w:t>
            </w:r>
            <w:r>
              <w:t xml:space="preserve"> know which areas to prioritise.</w:t>
            </w:r>
          </w:p>
        </w:tc>
        <w:tc>
          <w:tcPr>
            <w:tcW w:w="2274" w:type="dxa"/>
          </w:tcPr>
          <w:p w:rsidR="00AE5D02" w:rsidRDefault="000960CE">
            <w:r>
              <w:t>On</w:t>
            </w:r>
            <w:r w:rsidR="00AE5D02">
              <w:t>going</w:t>
            </w:r>
          </w:p>
        </w:tc>
        <w:tc>
          <w:tcPr>
            <w:tcW w:w="2274" w:type="dxa"/>
          </w:tcPr>
          <w:p w:rsidR="00AE5D02" w:rsidRDefault="00AE5D02">
            <w:r>
              <w:t>Costs included in grounds maintenance.</w:t>
            </w:r>
          </w:p>
        </w:tc>
        <w:tc>
          <w:tcPr>
            <w:tcW w:w="2274" w:type="dxa"/>
          </w:tcPr>
          <w:p w:rsidR="00AE5D02" w:rsidRDefault="00AE5D02">
            <w:r>
              <w:t>Caretaker</w:t>
            </w:r>
          </w:p>
        </w:tc>
        <w:tc>
          <w:tcPr>
            <w:tcW w:w="2275" w:type="dxa"/>
          </w:tcPr>
          <w:p w:rsidR="00AE5D02" w:rsidRDefault="00AE5D02">
            <w:r>
              <w:t xml:space="preserve">H &amp; S Governor </w:t>
            </w:r>
          </w:p>
        </w:tc>
        <w:tc>
          <w:tcPr>
            <w:tcW w:w="2275" w:type="dxa"/>
          </w:tcPr>
          <w:p w:rsidR="00AE5D02" w:rsidRDefault="00AE5D02"/>
        </w:tc>
      </w:tr>
      <w:tr w:rsidR="00AE5D02" w:rsidTr="00AE5D02">
        <w:tc>
          <w:tcPr>
            <w:tcW w:w="2274" w:type="dxa"/>
          </w:tcPr>
          <w:p w:rsidR="00AE5D02" w:rsidRDefault="00AE5D02">
            <w:r>
              <w:t>Outdoor lear</w:t>
            </w:r>
            <w:r w:rsidR="004764BF">
              <w:t xml:space="preserve">ning provision – forest school and re development of rear yard. </w:t>
            </w:r>
            <w:r>
              <w:t>To include elements of sensory stimulation</w:t>
            </w:r>
          </w:p>
          <w:p w:rsidR="00AE5D02" w:rsidRDefault="00AE5D02"/>
          <w:p w:rsidR="00AE5D02" w:rsidRDefault="00AE5D02"/>
        </w:tc>
        <w:tc>
          <w:tcPr>
            <w:tcW w:w="2274" w:type="dxa"/>
          </w:tcPr>
          <w:p w:rsidR="00AE5D02" w:rsidRDefault="00AE5D02">
            <w:r>
              <w:t xml:space="preserve">To </w:t>
            </w:r>
            <w:r w:rsidR="000960CE">
              <w:t>develop</w:t>
            </w:r>
            <w:r>
              <w:t xml:space="preserve"> </w:t>
            </w:r>
            <w:r w:rsidR="000960CE">
              <w:t xml:space="preserve">the </w:t>
            </w:r>
            <w:r>
              <w:t>forest school area, making access appropriate to the needs of all children. To develop sensory stimulation through visual, smell and sounds via natural materials</w:t>
            </w:r>
          </w:p>
        </w:tc>
        <w:tc>
          <w:tcPr>
            <w:tcW w:w="2274" w:type="dxa"/>
          </w:tcPr>
          <w:p w:rsidR="00AE5D02" w:rsidRDefault="000960CE">
            <w:r>
              <w:t>O</w:t>
            </w:r>
            <w:r w:rsidR="004764BF">
              <w:t>ngoing</w:t>
            </w:r>
          </w:p>
        </w:tc>
        <w:tc>
          <w:tcPr>
            <w:tcW w:w="2274" w:type="dxa"/>
          </w:tcPr>
          <w:p w:rsidR="004764BF" w:rsidRDefault="004764BF">
            <w:r>
              <w:t>Cost of equipment and materials</w:t>
            </w:r>
            <w:r w:rsidR="000960CE">
              <w:t xml:space="preserve"> required for development </w:t>
            </w:r>
          </w:p>
        </w:tc>
        <w:tc>
          <w:tcPr>
            <w:tcW w:w="2274" w:type="dxa"/>
          </w:tcPr>
          <w:p w:rsidR="00AE5D02" w:rsidRDefault="004764BF">
            <w:r>
              <w:t>HT / SENDCO / Forest School Lead/ Caretaker</w:t>
            </w:r>
          </w:p>
        </w:tc>
        <w:tc>
          <w:tcPr>
            <w:tcW w:w="2275" w:type="dxa"/>
          </w:tcPr>
          <w:p w:rsidR="00AE5D02" w:rsidRDefault="00AE5D02">
            <w:r w:rsidRPr="00AE5D02">
              <w:t>SEND Governor</w:t>
            </w:r>
          </w:p>
        </w:tc>
        <w:tc>
          <w:tcPr>
            <w:tcW w:w="2275" w:type="dxa"/>
          </w:tcPr>
          <w:p w:rsidR="00AE5D02" w:rsidRDefault="00AE5D02"/>
        </w:tc>
      </w:tr>
      <w:tr w:rsidR="00AE5D02" w:rsidTr="00AE5D02">
        <w:tc>
          <w:tcPr>
            <w:tcW w:w="2274" w:type="dxa"/>
          </w:tcPr>
          <w:p w:rsidR="00AE5D02" w:rsidRDefault="00764EC5">
            <w:r>
              <w:t>Improved staff awareness of responsibilities re</w:t>
            </w:r>
            <w:r w:rsidR="00781B1D">
              <w:t>:</w:t>
            </w:r>
            <w:r>
              <w:t xml:space="preserve"> accessibility</w:t>
            </w:r>
          </w:p>
          <w:p w:rsidR="00764EC5" w:rsidRDefault="00764EC5"/>
          <w:p w:rsidR="00764EC5" w:rsidRDefault="00764EC5"/>
        </w:tc>
        <w:tc>
          <w:tcPr>
            <w:tcW w:w="2274" w:type="dxa"/>
          </w:tcPr>
          <w:p w:rsidR="00AE5D02" w:rsidRDefault="00764EC5">
            <w:r>
              <w:t>Annual staff refresher regarding expectations for accessibility.</w:t>
            </w:r>
          </w:p>
        </w:tc>
        <w:tc>
          <w:tcPr>
            <w:tcW w:w="2274" w:type="dxa"/>
          </w:tcPr>
          <w:p w:rsidR="00AE5D02" w:rsidRDefault="00781B1D">
            <w:r>
              <w:t xml:space="preserve">Ongoing </w:t>
            </w:r>
          </w:p>
        </w:tc>
        <w:tc>
          <w:tcPr>
            <w:tcW w:w="2274" w:type="dxa"/>
          </w:tcPr>
          <w:p w:rsidR="00AE5D02" w:rsidRDefault="00764EC5">
            <w:r>
              <w:t>Training time to be allocated</w:t>
            </w:r>
          </w:p>
        </w:tc>
        <w:tc>
          <w:tcPr>
            <w:tcW w:w="2274" w:type="dxa"/>
          </w:tcPr>
          <w:p w:rsidR="00AE5D02" w:rsidRDefault="00764EC5">
            <w:r>
              <w:t>HT</w:t>
            </w:r>
          </w:p>
        </w:tc>
        <w:tc>
          <w:tcPr>
            <w:tcW w:w="2275" w:type="dxa"/>
          </w:tcPr>
          <w:p w:rsidR="00AE5D02" w:rsidRDefault="00764EC5">
            <w:r>
              <w:t xml:space="preserve">H&amp;S Governor </w:t>
            </w:r>
            <w:r w:rsidR="00781B1D">
              <w:t xml:space="preserve">/ </w:t>
            </w:r>
            <w:r>
              <w:t>SEND Governor</w:t>
            </w:r>
          </w:p>
        </w:tc>
        <w:tc>
          <w:tcPr>
            <w:tcW w:w="2275" w:type="dxa"/>
          </w:tcPr>
          <w:p w:rsidR="00AE5D02" w:rsidRDefault="00AE5D02"/>
        </w:tc>
      </w:tr>
    </w:tbl>
    <w:p w:rsidR="00AE5D02" w:rsidRDefault="00AE5D02"/>
    <w:p w:rsidR="004764BF" w:rsidRDefault="004764BF"/>
    <w:p w:rsidR="004764BF" w:rsidRDefault="004764BF"/>
    <w:p w:rsidR="004764BF" w:rsidRDefault="004764BF"/>
    <w:p w:rsidR="004764BF" w:rsidRDefault="004764BF"/>
    <w:p w:rsidR="004764BF" w:rsidRPr="004764BF" w:rsidRDefault="004764BF">
      <w:pPr>
        <w:rPr>
          <w:b/>
        </w:rPr>
      </w:pPr>
      <w:r w:rsidRPr="004764BF">
        <w:rPr>
          <w:b/>
        </w:rPr>
        <w:t>Access to Written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50"/>
        <w:gridCol w:w="2240"/>
        <w:gridCol w:w="2255"/>
        <w:gridCol w:w="2236"/>
        <w:gridCol w:w="2244"/>
        <w:gridCol w:w="2222"/>
      </w:tblGrid>
      <w:tr w:rsidR="00781B1D" w:rsidTr="004764BF">
        <w:tc>
          <w:tcPr>
            <w:tcW w:w="2274" w:type="dxa"/>
          </w:tcPr>
          <w:p w:rsidR="004764BF" w:rsidRDefault="004764BF">
            <w:r>
              <w:t>Availability of written materials in alternative formats</w:t>
            </w:r>
          </w:p>
          <w:p w:rsidR="004764BF" w:rsidRDefault="004764BF"/>
          <w:p w:rsidR="004764BF" w:rsidRDefault="004764BF"/>
          <w:p w:rsidR="004764BF" w:rsidRDefault="004764BF"/>
        </w:tc>
        <w:tc>
          <w:tcPr>
            <w:tcW w:w="2274" w:type="dxa"/>
          </w:tcPr>
          <w:p w:rsidR="00482F7D" w:rsidRDefault="004764BF">
            <w:r>
              <w:t xml:space="preserve">All staff and parents aware of services available for requesting information </w:t>
            </w:r>
            <w:r w:rsidR="00482F7D">
              <w:t xml:space="preserve">in alternative formats. </w:t>
            </w:r>
          </w:p>
          <w:p w:rsidR="004764BF" w:rsidRDefault="00482F7D">
            <w:r>
              <w:t>Notice on website that policies may be requested in</w:t>
            </w:r>
            <w:r w:rsidR="004764BF">
              <w:t xml:space="preserve"> alternative formats</w:t>
            </w:r>
          </w:p>
        </w:tc>
        <w:tc>
          <w:tcPr>
            <w:tcW w:w="2274" w:type="dxa"/>
          </w:tcPr>
          <w:p w:rsidR="004764BF" w:rsidRDefault="00781B1D">
            <w:r>
              <w:t>O</w:t>
            </w:r>
            <w:r w:rsidR="00482F7D">
              <w:t>ngoing</w:t>
            </w:r>
          </w:p>
        </w:tc>
        <w:tc>
          <w:tcPr>
            <w:tcW w:w="2274" w:type="dxa"/>
          </w:tcPr>
          <w:p w:rsidR="004764BF" w:rsidRDefault="004764BF">
            <w:r>
              <w:t>Cost of administration items.</w:t>
            </w:r>
          </w:p>
        </w:tc>
        <w:tc>
          <w:tcPr>
            <w:tcW w:w="2274" w:type="dxa"/>
          </w:tcPr>
          <w:p w:rsidR="004764BF" w:rsidRDefault="00482F7D">
            <w:r>
              <w:t>Admin Officer</w:t>
            </w:r>
          </w:p>
        </w:tc>
        <w:tc>
          <w:tcPr>
            <w:tcW w:w="2275" w:type="dxa"/>
          </w:tcPr>
          <w:p w:rsidR="004764BF" w:rsidRDefault="004764BF">
            <w:r>
              <w:t>SEND Governor</w:t>
            </w:r>
          </w:p>
        </w:tc>
        <w:tc>
          <w:tcPr>
            <w:tcW w:w="2275" w:type="dxa"/>
          </w:tcPr>
          <w:p w:rsidR="004764BF" w:rsidRDefault="004764BF"/>
        </w:tc>
      </w:tr>
      <w:tr w:rsidR="00781B1D" w:rsidTr="004764BF">
        <w:tc>
          <w:tcPr>
            <w:tcW w:w="2274" w:type="dxa"/>
          </w:tcPr>
          <w:p w:rsidR="004764BF" w:rsidRDefault="004764BF">
            <w:r>
              <w:t>Provide central point for current written information for parents.</w:t>
            </w:r>
          </w:p>
          <w:p w:rsidR="004764BF" w:rsidRDefault="004764BF"/>
          <w:p w:rsidR="004764BF" w:rsidRDefault="004764BF"/>
        </w:tc>
        <w:tc>
          <w:tcPr>
            <w:tcW w:w="2274" w:type="dxa"/>
          </w:tcPr>
          <w:p w:rsidR="004764BF" w:rsidRDefault="00781B1D">
            <w:r>
              <w:t xml:space="preserve">Regular monitor </w:t>
            </w:r>
            <w:r w:rsidR="004764BF">
              <w:t>leaflet holders in reception area</w:t>
            </w:r>
            <w:r>
              <w:t xml:space="preserve"> to ensure information is current and appropriate. </w:t>
            </w:r>
            <w:r w:rsidR="004764BF">
              <w:t xml:space="preserve">Promote location through website and newsletter. </w:t>
            </w:r>
          </w:p>
        </w:tc>
        <w:tc>
          <w:tcPr>
            <w:tcW w:w="2274" w:type="dxa"/>
          </w:tcPr>
          <w:p w:rsidR="004764BF" w:rsidRDefault="00781B1D">
            <w:r>
              <w:t>O</w:t>
            </w:r>
            <w:r w:rsidR="00482F7D">
              <w:t>ngoing</w:t>
            </w:r>
          </w:p>
        </w:tc>
        <w:tc>
          <w:tcPr>
            <w:tcW w:w="2274" w:type="dxa"/>
          </w:tcPr>
          <w:p w:rsidR="004764BF" w:rsidRDefault="004764BF">
            <w:r>
              <w:t xml:space="preserve">Cost of </w:t>
            </w:r>
            <w:r w:rsidR="00781B1D">
              <w:t xml:space="preserve">renewing printed information </w:t>
            </w:r>
          </w:p>
        </w:tc>
        <w:tc>
          <w:tcPr>
            <w:tcW w:w="2274" w:type="dxa"/>
          </w:tcPr>
          <w:p w:rsidR="004764BF" w:rsidRDefault="00781B1D">
            <w:r>
              <w:t>Admin Officer</w:t>
            </w:r>
          </w:p>
        </w:tc>
        <w:tc>
          <w:tcPr>
            <w:tcW w:w="2275" w:type="dxa"/>
          </w:tcPr>
          <w:p w:rsidR="004764BF" w:rsidRDefault="004764BF">
            <w:r>
              <w:t>SEND Governor</w:t>
            </w:r>
          </w:p>
        </w:tc>
        <w:tc>
          <w:tcPr>
            <w:tcW w:w="2275" w:type="dxa"/>
          </w:tcPr>
          <w:p w:rsidR="004764BF" w:rsidRDefault="004764BF"/>
        </w:tc>
      </w:tr>
    </w:tbl>
    <w:p w:rsidR="004764BF" w:rsidRDefault="004764BF"/>
    <w:sectPr w:rsidR="004764BF" w:rsidSect="00245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0DB" w:rsidRDefault="004B70DB" w:rsidP="008D1432">
      <w:pPr>
        <w:spacing w:after="0" w:line="240" w:lineRule="auto"/>
      </w:pPr>
      <w:r>
        <w:separator/>
      </w:r>
    </w:p>
  </w:endnote>
  <w:endnote w:type="continuationSeparator" w:id="0">
    <w:p w:rsidR="004B70DB" w:rsidRDefault="004B70DB" w:rsidP="008D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32" w:rsidRDefault="008D1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32" w:rsidRDefault="008D1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32" w:rsidRDefault="008D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0DB" w:rsidRDefault="004B70DB" w:rsidP="008D1432">
      <w:pPr>
        <w:spacing w:after="0" w:line="240" w:lineRule="auto"/>
      </w:pPr>
      <w:r>
        <w:separator/>
      </w:r>
    </w:p>
  </w:footnote>
  <w:footnote w:type="continuationSeparator" w:id="0">
    <w:p w:rsidR="004B70DB" w:rsidRDefault="004B70DB" w:rsidP="008D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32" w:rsidRDefault="008D1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641471"/>
      <w:docPartObj>
        <w:docPartGallery w:val="Watermarks"/>
        <w:docPartUnique/>
      </w:docPartObj>
    </w:sdtPr>
    <w:sdtContent>
      <w:p w:rsidR="008D1432" w:rsidRDefault="00781B1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32" w:rsidRDefault="008D1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31"/>
    <w:rsid w:val="000960CE"/>
    <w:rsid w:val="001131C2"/>
    <w:rsid w:val="00245A31"/>
    <w:rsid w:val="004764BF"/>
    <w:rsid w:val="00482F7D"/>
    <w:rsid w:val="004B70DB"/>
    <w:rsid w:val="00587980"/>
    <w:rsid w:val="00674E15"/>
    <w:rsid w:val="00764EC5"/>
    <w:rsid w:val="00781B1D"/>
    <w:rsid w:val="007B06B2"/>
    <w:rsid w:val="008D1432"/>
    <w:rsid w:val="009857A0"/>
    <w:rsid w:val="00AE5D02"/>
    <w:rsid w:val="00C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604C449"/>
  <w15:docId w15:val="{AC5CF023-B59B-4141-AD6E-3C8DA227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32"/>
  </w:style>
  <w:style w:type="paragraph" w:styleId="Footer">
    <w:name w:val="footer"/>
    <w:basedOn w:val="Normal"/>
    <w:link w:val="FooterChar"/>
    <w:uiPriority w:val="99"/>
    <w:unhideWhenUsed/>
    <w:rsid w:val="008D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Adkins, Emma</dc:creator>
  <cp:lastModifiedBy>Christine Sykes</cp:lastModifiedBy>
  <cp:revision>3</cp:revision>
  <cp:lastPrinted>2018-10-19T14:29:00Z</cp:lastPrinted>
  <dcterms:created xsi:type="dcterms:W3CDTF">2021-12-09T15:37:00Z</dcterms:created>
  <dcterms:modified xsi:type="dcterms:W3CDTF">2021-12-09T15:49:00Z</dcterms:modified>
</cp:coreProperties>
</file>